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C2" w:rsidRPr="00937D8B" w:rsidRDefault="00161DC2" w:rsidP="00161D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D8B">
        <w:rPr>
          <w:rFonts w:ascii="Times New Roman" w:hAnsi="Times New Roman" w:cs="Times New Roman"/>
          <w:b/>
          <w:sz w:val="24"/>
          <w:szCs w:val="24"/>
        </w:rPr>
        <w:t>Нормоконтроль</w:t>
      </w:r>
      <w:proofErr w:type="spellEnd"/>
    </w:p>
    <w:p w:rsidR="00161DC2" w:rsidRPr="00937D8B" w:rsidRDefault="00161DC2" w:rsidP="00161D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8B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 (ВКР)</w:t>
      </w:r>
    </w:p>
    <w:p w:rsidR="00161DC2" w:rsidRPr="00937D8B" w:rsidRDefault="00161DC2" w:rsidP="00161D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8B">
        <w:rPr>
          <w:rFonts w:ascii="Times New Roman" w:hAnsi="Times New Roman" w:cs="Times New Roman"/>
          <w:b/>
          <w:sz w:val="24"/>
          <w:szCs w:val="24"/>
        </w:rPr>
        <w:t xml:space="preserve">студента </w:t>
      </w:r>
      <w:r w:rsidR="008D6FB0">
        <w:rPr>
          <w:rFonts w:ascii="Times New Roman" w:hAnsi="Times New Roman" w:cs="Times New Roman"/>
          <w:b/>
          <w:sz w:val="24"/>
          <w:szCs w:val="24"/>
        </w:rPr>
        <w:t>ЧП</w:t>
      </w:r>
      <w:r w:rsidRPr="00937D8B">
        <w:rPr>
          <w:rFonts w:ascii="Times New Roman" w:hAnsi="Times New Roman" w:cs="Times New Roman"/>
          <w:b/>
          <w:sz w:val="24"/>
          <w:szCs w:val="24"/>
        </w:rPr>
        <w:t>О</w:t>
      </w:r>
      <w:r w:rsidR="000C59A2">
        <w:rPr>
          <w:rFonts w:ascii="Times New Roman" w:hAnsi="Times New Roman" w:cs="Times New Roman"/>
          <w:b/>
          <w:sz w:val="24"/>
          <w:szCs w:val="24"/>
        </w:rPr>
        <w:t>У</w:t>
      </w:r>
      <w:r w:rsidRPr="00937D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37D8B">
        <w:rPr>
          <w:rFonts w:ascii="Times New Roman" w:hAnsi="Times New Roman" w:cs="Times New Roman"/>
          <w:b/>
          <w:sz w:val="24"/>
          <w:szCs w:val="24"/>
        </w:rPr>
        <w:t>АЭЮК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61DC2" w:rsidRPr="00D36041" w:rsidRDefault="00161DC2" w:rsidP="00161DC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D36041">
        <w:rPr>
          <w:rFonts w:ascii="Times New Roman" w:hAnsi="Times New Roman" w:cs="Times New Roman"/>
        </w:rPr>
        <w:t>Нормоконтроль</w:t>
      </w:r>
      <w:proofErr w:type="spellEnd"/>
      <w:r w:rsidRPr="00D36041">
        <w:rPr>
          <w:rFonts w:ascii="Times New Roman" w:hAnsi="Times New Roman" w:cs="Times New Roman"/>
        </w:rPr>
        <w:t xml:space="preserve"> осуществляется с целью установления соответствия ВКР действующим методическим указаниям </w:t>
      </w:r>
      <w:r w:rsidR="008D6FB0">
        <w:rPr>
          <w:rFonts w:ascii="Times New Roman" w:hAnsi="Times New Roman" w:cs="Times New Roman"/>
        </w:rPr>
        <w:t>ЧП</w:t>
      </w:r>
      <w:r>
        <w:rPr>
          <w:rFonts w:ascii="Times New Roman" w:hAnsi="Times New Roman" w:cs="Times New Roman"/>
        </w:rPr>
        <w:t>ОУ</w:t>
      </w:r>
      <w:r w:rsidRPr="00D36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D36041">
        <w:rPr>
          <w:rFonts w:ascii="Times New Roman" w:hAnsi="Times New Roman" w:cs="Times New Roman"/>
        </w:rPr>
        <w:t>АЭЮК</w:t>
      </w:r>
      <w:r>
        <w:rPr>
          <w:rFonts w:ascii="Times New Roman" w:hAnsi="Times New Roman" w:cs="Times New Roman"/>
        </w:rPr>
        <w:t>»</w:t>
      </w:r>
      <w:r w:rsidRPr="00D36041">
        <w:rPr>
          <w:rFonts w:ascii="Times New Roman" w:hAnsi="Times New Roman" w:cs="Times New Roman"/>
        </w:rPr>
        <w:t xml:space="preserve"> по выполнению и оформлению ВКР. </w:t>
      </w:r>
      <w:proofErr w:type="spellStart"/>
      <w:r w:rsidRPr="00D36041">
        <w:rPr>
          <w:rFonts w:ascii="Times New Roman" w:hAnsi="Times New Roman" w:cs="Times New Roman"/>
        </w:rPr>
        <w:t>Нормокон</w:t>
      </w:r>
      <w:r w:rsidR="003263B4">
        <w:rPr>
          <w:rFonts w:ascii="Times New Roman" w:hAnsi="Times New Roman" w:cs="Times New Roman"/>
        </w:rPr>
        <w:t>т</w:t>
      </w:r>
      <w:r w:rsidRPr="00D36041">
        <w:rPr>
          <w:rFonts w:ascii="Times New Roman" w:hAnsi="Times New Roman" w:cs="Times New Roman"/>
        </w:rPr>
        <w:t>роль</w:t>
      </w:r>
      <w:proofErr w:type="spellEnd"/>
      <w:r w:rsidRPr="00D36041">
        <w:rPr>
          <w:rFonts w:ascii="Times New Roman" w:hAnsi="Times New Roman" w:cs="Times New Roman"/>
        </w:rPr>
        <w:t xml:space="preserve"> проводится на этапе представления выпускником полностью законченной дипломной работы.</w:t>
      </w:r>
    </w:p>
    <w:p w:rsidR="00161DC2" w:rsidRPr="00D36041" w:rsidRDefault="00161DC2" w:rsidP="00161DC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6041">
        <w:rPr>
          <w:rFonts w:ascii="Times New Roman" w:hAnsi="Times New Roman" w:cs="Times New Roman"/>
        </w:rPr>
        <w:t xml:space="preserve">Данный лист </w:t>
      </w:r>
      <w:proofErr w:type="spellStart"/>
      <w:r w:rsidRPr="00D36041">
        <w:rPr>
          <w:rFonts w:ascii="Times New Roman" w:hAnsi="Times New Roman" w:cs="Times New Roman"/>
        </w:rPr>
        <w:t>нормоконтроля</w:t>
      </w:r>
      <w:proofErr w:type="spellEnd"/>
      <w:r w:rsidRPr="00D36041">
        <w:rPr>
          <w:rFonts w:ascii="Times New Roman" w:hAnsi="Times New Roman" w:cs="Times New Roman"/>
        </w:rPr>
        <w:t xml:space="preserve"> прикладывается к ВКР</w:t>
      </w:r>
      <w:r w:rsidR="002B6A5D">
        <w:rPr>
          <w:rFonts w:ascii="Times New Roman" w:hAnsi="Times New Roman" w:cs="Times New Roman"/>
        </w:rPr>
        <w:t xml:space="preserve"> (при принятии соответствующего требования)</w:t>
      </w:r>
      <w:r w:rsidR="003263B4">
        <w:rPr>
          <w:rFonts w:ascii="Times New Roman" w:hAnsi="Times New Roman" w:cs="Times New Roman"/>
        </w:rPr>
        <w:t xml:space="preserve"> либо </w:t>
      </w:r>
      <w:proofErr w:type="spellStart"/>
      <w:r w:rsidR="003263B4">
        <w:rPr>
          <w:rFonts w:ascii="Times New Roman" w:hAnsi="Times New Roman" w:cs="Times New Roman"/>
        </w:rPr>
        <w:t>Нормоконтролер</w:t>
      </w:r>
      <w:proofErr w:type="spellEnd"/>
      <w:r w:rsidR="003263B4">
        <w:rPr>
          <w:rFonts w:ascii="Times New Roman" w:hAnsi="Times New Roman" w:cs="Times New Roman"/>
        </w:rPr>
        <w:t xml:space="preserve"> ставит свою подпись на титульном листе дипломной работы.</w:t>
      </w:r>
      <w:bookmarkStart w:id="0" w:name="_GoBack"/>
      <w:bookmarkEnd w:id="0"/>
    </w:p>
    <w:p w:rsidR="00161DC2" w:rsidRPr="00D36041" w:rsidRDefault="00161DC2" w:rsidP="00161DC2">
      <w:pPr>
        <w:spacing w:after="0"/>
        <w:rPr>
          <w:rFonts w:ascii="Times New Roman" w:hAnsi="Times New Roman" w:cs="Times New Roman"/>
          <w:b/>
        </w:rPr>
      </w:pPr>
      <w:r w:rsidRPr="00D36041">
        <w:rPr>
          <w:rFonts w:ascii="Times New Roman" w:hAnsi="Times New Roman" w:cs="Times New Roman"/>
          <w:b/>
        </w:rPr>
        <w:t xml:space="preserve">Тема дипломной работы </w:t>
      </w:r>
      <w:r>
        <w:rPr>
          <w:rFonts w:ascii="Times New Roman" w:hAnsi="Times New Roman" w:cs="Times New Roman"/>
          <w:b/>
        </w:rPr>
        <w:t>________________</w:t>
      </w:r>
      <w:r w:rsidRPr="00D36041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161DC2" w:rsidRDefault="00161DC2" w:rsidP="00161DC2">
      <w:pPr>
        <w:spacing w:after="0"/>
        <w:rPr>
          <w:rFonts w:ascii="Times New Roman" w:hAnsi="Times New Roman" w:cs="Times New Roman"/>
          <w:b/>
        </w:rPr>
      </w:pPr>
    </w:p>
    <w:p w:rsidR="00161DC2" w:rsidRDefault="00161DC2" w:rsidP="00161DC2">
      <w:pPr>
        <w:spacing w:after="0"/>
        <w:rPr>
          <w:rFonts w:ascii="Times New Roman" w:hAnsi="Times New Roman" w:cs="Times New Roman"/>
          <w:b/>
        </w:rPr>
      </w:pPr>
      <w:r w:rsidRPr="00D36041">
        <w:rPr>
          <w:rFonts w:ascii="Times New Roman" w:hAnsi="Times New Roman" w:cs="Times New Roman"/>
          <w:b/>
        </w:rPr>
        <w:t>Студент (ка)_</w:t>
      </w:r>
      <w:r>
        <w:rPr>
          <w:rFonts w:ascii="Times New Roman" w:hAnsi="Times New Roman" w:cs="Times New Roman"/>
          <w:b/>
        </w:rPr>
        <w:t>________________________________________   Группа</w:t>
      </w:r>
    </w:p>
    <w:p w:rsidR="00161DC2" w:rsidRPr="00D36041" w:rsidRDefault="00161DC2" w:rsidP="00161DC2">
      <w:pPr>
        <w:spacing w:after="0"/>
        <w:rPr>
          <w:rFonts w:ascii="Times New Roman" w:hAnsi="Times New Roman" w:cs="Times New Roman"/>
          <w:b/>
        </w:rPr>
      </w:pPr>
    </w:p>
    <w:p w:rsidR="00161DC2" w:rsidRPr="00D36041" w:rsidRDefault="00161DC2" w:rsidP="00161DC2">
      <w:pPr>
        <w:spacing w:after="0"/>
        <w:ind w:firstLine="708"/>
        <w:rPr>
          <w:rFonts w:ascii="Times New Roman" w:hAnsi="Times New Roman" w:cs="Times New Roman"/>
          <w:b/>
        </w:rPr>
      </w:pPr>
      <w:r w:rsidRPr="00D36041">
        <w:rPr>
          <w:rFonts w:ascii="Times New Roman" w:hAnsi="Times New Roman" w:cs="Times New Roman"/>
          <w:b/>
        </w:rPr>
        <w:t>Анализ ВКР на соответствие требованиям методических указаний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2740"/>
        <w:gridCol w:w="5624"/>
        <w:gridCol w:w="2126"/>
      </w:tblGrid>
      <w:tr w:rsidR="00161DC2" w:rsidRPr="00D36041" w:rsidTr="002B6A5D">
        <w:tc>
          <w:tcPr>
            <w:tcW w:w="567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  <w:b/>
              </w:rPr>
            </w:pPr>
            <w:r w:rsidRPr="00D360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0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5624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126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Соответствует +</w:t>
            </w:r>
          </w:p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Не соответствует  -</w:t>
            </w:r>
          </w:p>
        </w:tc>
      </w:tr>
      <w:tr w:rsidR="00161DC2" w:rsidRPr="00D36041" w:rsidTr="002B6A5D">
        <w:tc>
          <w:tcPr>
            <w:tcW w:w="567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Наименование темы работы</w:t>
            </w:r>
          </w:p>
        </w:tc>
        <w:tc>
          <w:tcPr>
            <w:tcW w:w="5624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Соответствует утверждённой колледжем</w:t>
            </w:r>
          </w:p>
        </w:tc>
        <w:tc>
          <w:tcPr>
            <w:tcW w:w="2126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</w:p>
        </w:tc>
      </w:tr>
      <w:tr w:rsidR="00161DC2" w:rsidRPr="00D36041" w:rsidTr="002B6A5D">
        <w:tc>
          <w:tcPr>
            <w:tcW w:w="567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0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Размер шрифта</w:t>
            </w:r>
          </w:p>
        </w:tc>
        <w:tc>
          <w:tcPr>
            <w:tcW w:w="5624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14 пунктов</w:t>
            </w:r>
          </w:p>
        </w:tc>
        <w:tc>
          <w:tcPr>
            <w:tcW w:w="2126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DC2" w:rsidRPr="00D36041" w:rsidTr="002B6A5D">
        <w:tc>
          <w:tcPr>
            <w:tcW w:w="567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0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Название шрифта</w:t>
            </w:r>
          </w:p>
        </w:tc>
        <w:tc>
          <w:tcPr>
            <w:tcW w:w="5624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proofErr w:type="spellStart"/>
            <w:r w:rsidRPr="00D36041">
              <w:rPr>
                <w:rFonts w:ascii="Times New Roman" w:hAnsi="Times New Roman" w:cs="Times New Roman"/>
              </w:rPr>
              <w:t>Times</w:t>
            </w:r>
            <w:proofErr w:type="spellEnd"/>
            <w:r w:rsidRPr="00D36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041">
              <w:rPr>
                <w:rFonts w:ascii="Times New Roman" w:hAnsi="Times New Roman" w:cs="Times New Roman"/>
              </w:rPr>
              <w:t>New</w:t>
            </w:r>
            <w:proofErr w:type="spellEnd"/>
            <w:r w:rsidRPr="00D36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041">
              <w:rPr>
                <w:rFonts w:ascii="Times New Roman" w:hAnsi="Times New Roman" w:cs="Times New Roman"/>
              </w:rPr>
              <w:t>Roman</w:t>
            </w:r>
            <w:proofErr w:type="spellEnd"/>
          </w:p>
        </w:tc>
        <w:tc>
          <w:tcPr>
            <w:tcW w:w="2126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DC2" w:rsidRPr="00D36041" w:rsidTr="002B6A5D">
        <w:tc>
          <w:tcPr>
            <w:tcW w:w="567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0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Междустрочный интервал</w:t>
            </w:r>
          </w:p>
        </w:tc>
        <w:tc>
          <w:tcPr>
            <w:tcW w:w="5624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 xml:space="preserve">Полуторный </w:t>
            </w:r>
          </w:p>
        </w:tc>
        <w:tc>
          <w:tcPr>
            <w:tcW w:w="2126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DC2" w:rsidRPr="00D36041" w:rsidTr="002B6A5D">
        <w:tc>
          <w:tcPr>
            <w:tcW w:w="567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Абзац</w:t>
            </w:r>
          </w:p>
        </w:tc>
        <w:tc>
          <w:tcPr>
            <w:tcW w:w="5624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2126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DC2" w:rsidRPr="00D36041" w:rsidTr="002B6A5D">
        <w:tc>
          <w:tcPr>
            <w:tcW w:w="567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0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Поля (мм)</w:t>
            </w:r>
          </w:p>
        </w:tc>
        <w:tc>
          <w:tcPr>
            <w:tcW w:w="5624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Левое, верхнее и нижнее 20, правое - 10</w:t>
            </w:r>
          </w:p>
        </w:tc>
        <w:tc>
          <w:tcPr>
            <w:tcW w:w="2126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DC2" w:rsidRPr="00D36041" w:rsidTr="002B6A5D">
        <w:tc>
          <w:tcPr>
            <w:tcW w:w="567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0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Общий объем без приложений</w:t>
            </w:r>
          </w:p>
        </w:tc>
        <w:tc>
          <w:tcPr>
            <w:tcW w:w="5624" w:type="dxa"/>
          </w:tcPr>
          <w:p w:rsidR="00161DC2" w:rsidRPr="00D36041" w:rsidRDefault="002B6A5D" w:rsidP="002B6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40-5</w:t>
            </w:r>
            <w:r w:rsidR="00161DC2" w:rsidRPr="00D36041">
              <w:rPr>
                <w:rFonts w:ascii="Times New Roman" w:hAnsi="Times New Roman" w:cs="Times New Roman"/>
              </w:rPr>
              <w:t>0 стр. печатного текста</w:t>
            </w:r>
          </w:p>
        </w:tc>
        <w:tc>
          <w:tcPr>
            <w:tcW w:w="2126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DC2" w:rsidRPr="00D36041" w:rsidTr="002B6A5D">
        <w:tc>
          <w:tcPr>
            <w:tcW w:w="567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0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Объем введения</w:t>
            </w:r>
          </w:p>
        </w:tc>
        <w:tc>
          <w:tcPr>
            <w:tcW w:w="5624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2-4 стр. печатного текста</w:t>
            </w:r>
          </w:p>
        </w:tc>
        <w:tc>
          <w:tcPr>
            <w:tcW w:w="2126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DC2" w:rsidRPr="00D36041" w:rsidTr="002B6A5D">
        <w:tc>
          <w:tcPr>
            <w:tcW w:w="567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0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Объем основной части</w:t>
            </w:r>
          </w:p>
        </w:tc>
        <w:tc>
          <w:tcPr>
            <w:tcW w:w="5624" w:type="dxa"/>
          </w:tcPr>
          <w:p w:rsidR="00161DC2" w:rsidRPr="00D36041" w:rsidRDefault="002B6A5D" w:rsidP="002B6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1DC2" w:rsidRPr="00D36041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4</w:t>
            </w:r>
            <w:r w:rsidR="00161DC2" w:rsidRPr="00D36041">
              <w:rPr>
                <w:rFonts w:ascii="Times New Roman" w:hAnsi="Times New Roman" w:cs="Times New Roman"/>
              </w:rPr>
              <w:t>0 стр. печатного текста</w:t>
            </w:r>
          </w:p>
        </w:tc>
        <w:tc>
          <w:tcPr>
            <w:tcW w:w="2126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DC2" w:rsidRPr="00D36041" w:rsidTr="002B6A5D">
        <w:tc>
          <w:tcPr>
            <w:tcW w:w="567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0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Объем заключения</w:t>
            </w:r>
          </w:p>
        </w:tc>
        <w:tc>
          <w:tcPr>
            <w:tcW w:w="5624" w:type="dxa"/>
          </w:tcPr>
          <w:p w:rsidR="00161DC2" w:rsidRPr="00D36041" w:rsidRDefault="002B6A5D" w:rsidP="002B6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1DC2" w:rsidRPr="00D360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="00161DC2" w:rsidRPr="00D36041">
              <w:rPr>
                <w:rFonts w:ascii="Times New Roman" w:hAnsi="Times New Roman" w:cs="Times New Roman"/>
              </w:rPr>
              <w:t xml:space="preserve"> стр. печатного текста (примерно </w:t>
            </w:r>
            <w:proofErr w:type="gramStart"/>
            <w:r w:rsidR="00161DC2" w:rsidRPr="00D36041">
              <w:rPr>
                <w:rFonts w:ascii="Times New Roman" w:hAnsi="Times New Roman" w:cs="Times New Roman"/>
              </w:rPr>
              <w:t>равен</w:t>
            </w:r>
            <w:proofErr w:type="gramEnd"/>
            <w:r w:rsidR="00161DC2" w:rsidRPr="00D36041">
              <w:rPr>
                <w:rFonts w:ascii="Times New Roman" w:hAnsi="Times New Roman" w:cs="Times New Roman"/>
              </w:rPr>
              <w:t xml:space="preserve"> объему введения)</w:t>
            </w:r>
          </w:p>
        </w:tc>
        <w:tc>
          <w:tcPr>
            <w:tcW w:w="2126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DC2" w:rsidRPr="00D36041" w:rsidTr="002B6A5D">
        <w:tc>
          <w:tcPr>
            <w:tcW w:w="567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0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Нумерация страниц</w:t>
            </w:r>
          </w:p>
        </w:tc>
        <w:tc>
          <w:tcPr>
            <w:tcW w:w="5624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Сквозная, в нижней части листа. Посередине. На титульном листе номер страницы не ставится</w:t>
            </w:r>
          </w:p>
        </w:tc>
        <w:tc>
          <w:tcPr>
            <w:tcW w:w="2126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DC2" w:rsidRPr="00D36041" w:rsidTr="002B6A5D">
        <w:tc>
          <w:tcPr>
            <w:tcW w:w="567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0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Последовательность приведения структурных частей работы</w:t>
            </w:r>
          </w:p>
        </w:tc>
        <w:tc>
          <w:tcPr>
            <w:tcW w:w="5624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Титульный лист. Содержание. Введение. Основная часть. Заключение. Список использованных источников. Приложения.</w:t>
            </w:r>
          </w:p>
        </w:tc>
        <w:tc>
          <w:tcPr>
            <w:tcW w:w="2126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DC2" w:rsidRPr="00D36041" w:rsidTr="002B6A5D">
        <w:tc>
          <w:tcPr>
            <w:tcW w:w="567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0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Оформление структурных частей работы</w:t>
            </w:r>
          </w:p>
        </w:tc>
        <w:tc>
          <w:tcPr>
            <w:tcW w:w="5624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Каждая структурная часть начинается с новой страницы. Наименования приводятся с абзаца с прописной (заглавной буквы) Точка в конце наименования не ставится.</w:t>
            </w:r>
          </w:p>
        </w:tc>
        <w:tc>
          <w:tcPr>
            <w:tcW w:w="2126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DC2" w:rsidRPr="00D36041" w:rsidTr="002B6A5D">
        <w:tc>
          <w:tcPr>
            <w:tcW w:w="567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40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Структура основной части</w:t>
            </w:r>
          </w:p>
        </w:tc>
        <w:tc>
          <w:tcPr>
            <w:tcW w:w="5624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2 -3 главы, соразмерно объёму</w:t>
            </w:r>
          </w:p>
        </w:tc>
        <w:tc>
          <w:tcPr>
            <w:tcW w:w="2126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DC2" w:rsidRPr="00D36041" w:rsidTr="002B6A5D">
        <w:tc>
          <w:tcPr>
            <w:tcW w:w="567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40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Состав списка использованных источников</w:t>
            </w:r>
          </w:p>
        </w:tc>
        <w:tc>
          <w:tcPr>
            <w:tcW w:w="5624" w:type="dxa"/>
          </w:tcPr>
          <w:p w:rsidR="00161DC2" w:rsidRPr="00D36041" w:rsidRDefault="00801A96" w:rsidP="002B6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1DC2" w:rsidRPr="00D36041">
              <w:rPr>
                <w:rFonts w:ascii="Times New Roman" w:hAnsi="Times New Roman" w:cs="Times New Roman"/>
              </w:rPr>
              <w:t>0-</w:t>
            </w:r>
            <w:r w:rsidR="002B6A5D">
              <w:rPr>
                <w:rFonts w:ascii="Times New Roman" w:hAnsi="Times New Roman" w:cs="Times New Roman"/>
              </w:rPr>
              <w:t>3</w:t>
            </w:r>
            <w:r w:rsidR="00161DC2" w:rsidRPr="00D36041">
              <w:rPr>
                <w:rFonts w:ascii="Times New Roman" w:hAnsi="Times New Roman" w:cs="Times New Roman"/>
              </w:rPr>
              <w:t>0 библиографических описаний документальных и литературных источников</w:t>
            </w:r>
          </w:p>
        </w:tc>
        <w:tc>
          <w:tcPr>
            <w:tcW w:w="2126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DC2" w:rsidRPr="00D36041" w:rsidTr="002B6A5D">
        <w:tc>
          <w:tcPr>
            <w:tcW w:w="567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40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Наличие приложений</w:t>
            </w:r>
          </w:p>
        </w:tc>
        <w:tc>
          <w:tcPr>
            <w:tcW w:w="5624" w:type="dxa"/>
          </w:tcPr>
          <w:p w:rsidR="00161DC2" w:rsidRPr="00D36041" w:rsidRDefault="002B6A5D" w:rsidP="004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Желательно (</w:t>
            </w:r>
            <w:r w:rsidR="00161DC2" w:rsidRPr="00D36041">
              <w:rPr>
                <w:rFonts w:ascii="Times New Roman" w:hAnsi="Times New Roman" w:cs="Times New Roman"/>
              </w:rPr>
              <w:t>обязательно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DC2" w:rsidRPr="00D36041" w:rsidTr="002B6A5D">
        <w:tc>
          <w:tcPr>
            <w:tcW w:w="567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40" w:type="dxa"/>
          </w:tcPr>
          <w:p w:rsidR="00161DC2" w:rsidRPr="00D36041" w:rsidRDefault="00161DC2" w:rsidP="00801A96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 xml:space="preserve">Оформление содержания </w:t>
            </w:r>
          </w:p>
        </w:tc>
        <w:tc>
          <w:tcPr>
            <w:tcW w:w="5624" w:type="dxa"/>
          </w:tcPr>
          <w:p w:rsidR="00161DC2" w:rsidRPr="00D36041" w:rsidRDefault="00161DC2" w:rsidP="00801A96">
            <w:pPr>
              <w:rPr>
                <w:rFonts w:ascii="Times New Roman" w:hAnsi="Times New Roman" w:cs="Times New Roman"/>
              </w:rPr>
            </w:pPr>
            <w:r w:rsidRPr="00D36041">
              <w:rPr>
                <w:rFonts w:ascii="Times New Roman" w:hAnsi="Times New Roman" w:cs="Times New Roman"/>
              </w:rPr>
              <w:t xml:space="preserve">Содержание включает </w:t>
            </w:r>
            <w:r>
              <w:rPr>
                <w:rFonts w:ascii="Times New Roman" w:hAnsi="Times New Roman" w:cs="Times New Roman"/>
              </w:rPr>
              <w:t>в себя заголовки всех разделов, г</w:t>
            </w:r>
            <w:r w:rsidRPr="00D36041">
              <w:rPr>
                <w:rFonts w:ascii="Times New Roman" w:hAnsi="Times New Roman" w:cs="Times New Roman"/>
              </w:rPr>
              <w:t>лав, параграфов, приложений с указанием страниц начала каждой части</w:t>
            </w:r>
          </w:p>
        </w:tc>
        <w:tc>
          <w:tcPr>
            <w:tcW w:w="2126" w:type="dxa"/>
          </w:tcPr>
          <w:p w:rsidR="00161DC2" w:rsidRPr="00D36041" w:rsidRDefault="00161DC2" w:rsidP="004409A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61DC2" w:rsidRDefault="00161DC2" w:rsidP="00161DC2">
      <w:pPr>
        <w:spacing w:after="0"/>
        <w:rPr>
          <w:rFonts w:ascii="Times New Roman" w:hAnsi="Times New Roman" w:cs="Times New Roman"/>
          <w:b/>
        </w:rPr>
      </w:pPr>
    </w:p>
    <w:p w:rsidR="00161DC2" w:rsidRDefault="00161DC2" w:rsidP="00161DC2">
      <w:pPr>
        <w:spacing w:after="0"/>
        <w:ind w:left="-851" w:hanging="142"/>
        <w:rPr>
          <w:rFonts w:ascii="Times New Roman" w:hAnsi="Times New Roman" w:cs="Times New Roman"/>
        </w:rPr>
      </w:pPr>
      <w:r w:rsidRPr="00C43FEE">
        <w:rPr>
          <w:rFonts w:ascii="Times New Roman" w:hAnsi="Times New Roman" w:cs="Times New Roman"/>
        </w:rPr>
        <w:t>Выпускная квалификационная работа допускается к защите после устранения выявленных несоответствий</w:t>
      </w:r>
      <w:r>
        <w:rPr>
          <w:rFonts w:ascii="Times New Roman" w:hAnsi="Times New Roman" w:cs="Times New Roman"/>
        </w:rPr>
        <w:t>.</w:t>
      </w:r>
    </w:p>
    <w:p w:rsidR="00161DC2" w:rsidRDefault="00161DC2" w:rsidP="00161DC2">
      <w:pPr>
        <w:spacing w:after="0"/>
        <w:ind w:left="-851" w:hanging="142"/>
        <w:rPr>
          <w:rFonts w:ascii="Times New Roman" w:hAnsi="Times New Roman" w:cs="Times New Roman"/>
        </w:rPr>
      </w:pPr>
    </w:p>
    <w:p w:rsidR="00161DC2" w:rsidRPr="00C43FEE" w:rsidRDefault="00161DC2" w:rsidP="00161DC2">
      <w:pPr>
        <w:spacing w:after="0"/>
        <w:ind w:left="-851" w:hanging="142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Нормоконтролёр</w:t>
      </w:r>
      <w:proofErr w:type="spellEnd"/>
      <w:r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  <w:b/>
        </w:rPr>
        <w:t>______________.</w:t>
      </w:r>
      <w:r w:rsidRPr="007F3623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________________________</w:t>
      </w:r>
      <w:r w:rsidRPr="00C43FEE">
        <w:rPr>
          <w:rFonts w:ascii="Times New Roman" w:hAnsi="Times New Roman" w:cs="Times New Roman"/>
        </w:rPr>
        <w:t xml:space="preserve">   </w:t>
      </w:r>
    </w:p>
    <w:p w:rsidR="00161DC2" w:rsidRDefault="00161DC2" w:rsidP="00161DC2">
      <w:pPr>
        <w:spacing w:after="0"/>
        <w:ind w:left="-851" w:hanging="142"/>
        <w:rPr>
          <w:rFonts w:ascii="Times New Roman" w:hAnsi="Times New Roman" w:cs="Times New Roman"/>
        </w:rPr>
      </w:pPr>
    </w:p>
    <w:p w:rsidR="00161DC2" w:rsidRDefault="00161DC2" w:rsidP="00161DC2">
      <w:pPr>
        <w:spacing w:after="0"/>
        <w:ind w:left="-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результатом </w:t>
      </w:r>
      <w:proofErr w:type="spellStart"/>
      <w:r>
        <w:rPr>
          <w:rFonts w:ascii="Times New Roman" w:hAnsi="Times New Roman" w:cs="Times New Roman"/>
        </w:rPr>
        <w:t>нормоконтроля</w:t>
      </w:r>
      <w:proofErr w:type="spellEnd"/>
      <w:r>
        <w:rPr>
          <w:rFonts w:ascii="Times New Roman" w:hAnsi="Times New Roman" w:cs="Times New Roman"/>
        </w:rPr>
        <w:t xml:space="preserve"> ознакомлен(а)</w:t>
      </w:r>
    </w:p>
    <w:p w:rsidR="00901541" w:rsidRPr="00161DC2" w:rsidRDefault="00161DC2" w:rsidP="00161DC2">
      <w:pPr>
        <w:spacing w:after="0"/>
        <w:ind w:left="-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 (ка) _</w:t>
      </w:r>
      <w:r w:rsidRPr="00C43FEE">
        <w:rPr>
          <w:rFonts w:ascii="Times New Roman" w:hAnsi="Times New Roman" w:cs="Times New Roman"/>
          <w:b/>
          <w:u w:val="single"/>
        </w:rPr>
        <w:t xml:space="preserve"> </w:t>
      </w:r>
      <w:r w:rsidRPr="002B6A5D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</w:rPr>
        <w:t xml:space="preserve">                                                     ________________________   </w:t>
      </w:r>
    </w:p>
    <w:sectPr w:rsidR="00901541" w:rsidRPr="00161DC2" w:rsidSect="002B6A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C2"/>
    <w:rsid w:val="000C59A2"/>
    <w:rsid w:val="00161DC2"/>
    <w:rsid w:val="002B6A5D"/>
    <w:rsid w:val="003263B4"/>
    <w:rsid w:val="00801A96"/>
    <w:rsid w:val="008D6FB0"/>
    <w:rsid w:val="00A53492"/>
    <w:rsid w:val="00B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СергеевичеваНВ</dc:creator>
  <cp:lastModifiedBy>admin</cp:lastModifiedBy>
  <cp:revision>6</cp:revision>
  <cp:lastPrinted>2021-06-25T04:03:00Z</cp:lastPrinted>
  <dcterms:created xsi:type="dcterms:W3CDTF">2014-01-28T23:54:00Z</dcterms:created>
  <dcterms:modified xsi:type="dcterms:W3CDTF">2021-06-25T04:03:00Z</dcterms:modified>
</cp:coreProperties>
</file>